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F6" w:rsidRPr="000B69F6" w:rsidRDefault="000B69F6" w:rsidP="00336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69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КРАЕВОЕ ГОСУДАРСТВЕННОЕ БЮДЖЕТНОЕ ОБЩЕОБРАЗОВАТЕЛЬНОЕ УЧРЕЖДЕНИЕ  «БЕРЕЗОВСКАЯ</w:t>
      </w:r>
      <w:r w:rsidR="003361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B69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ШКОЛА»</w:t>
      </w:r>
    </w:p>
    <w:p w:rsidR="000B69F6" w:rsidRPr="000B69F6" w:rsidRDefault="000B69F6" w:rsidP="00336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69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(КГБОУ «Березовская школа»)</w:t>
      </w:r>
    </w:p>
    <w:p w:rsidR="000B69F6" w:rsidRPr="000B69F6" w:rsidRDefault="000B69F6" w:rsidP="000B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Советская ул., 47, </w:t>
      </w:r>
      <w:proofErr w:type="spellStart"/>
      <w:r w:rsidRPr="000B69F6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0B69F6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Березовка,</w:t>
      </w:r>
    </w:p>
    <w:p w:rsidR="000B69F6" w:rsidRPr="000B69F6" w:rsidRDefault="000B69F6" w:rsidP="000B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9F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Березовский район, Красноярский край,</w:t>
      </w:r>
    </w:p>
    <w:p w:rsidR="000B69F6" w:rsidRPr="000B69F6" w:rsidRDefault="000B69F6" w:rsidP="000B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9F6">
        <w:rPr>
          <w:rFonts w:ascii="Times New Roman" w:eastAsia="Times New Roman" w:hAnsi="Times New Roman" w:cs="Times New Roman"/>
          <w:sz w:val="20"/>
          <w:szCs w:val="20"/>
          <w:lang w:eastAsia="ru-RU"/>
        </w:rPr>
        <w:t>662520</w:t>
      </w:r>
    </w:p>
    <w:p w:rsidR="000B69F6" w:rsidRPr="000B69F6" w:rsidRDefault="000B69F6" w:rsidP="000B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9F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 (39175) 2-54-24,2-12-12</w:t>
      </w:r>
    </w:p>
    <w:p w:rsidR="000B69F6" w:rsidRPr="000B69F6" w:rsidRDefault="000B69F6" w:rsidP="000B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B69F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</w:t>
      </w:r>
      <w:r w:rsidRPr="000B69F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(39175) 2-54-24</w:t>
      </w:r>
    </w:p>
    <w:p w:rsidR="000B69F6" w:rsidRDefault="000B69F6" w:rsidP="000B69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</w:pPr>
      <w:r w:rsidRPr="000B69F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 -mail: </w:t>
      </w:r>
      <w:hyperlink r:id="rId5" w:history="1">
        <w:r w:rsidRPr="000B69F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berckosh8@mail.ru</w:t>
        </w:r>
      </w:hyperlink>
    </w:p>
    <w:p w:rsidR="00011505" w:rsidRPr="00DA325C" w:rsidRDefault="00011505" w:rsidP="00274C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11505" w:rsidRPr="00DA325C" w:rsidRDefault="00011505" w:rsidP="000B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6526B" w:rsidRPr="00F6526B" w:rsidRDefault="006813B1" w:rsidP="000B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FD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устранению нарушений</w:t>
      </w:r>
      <w:r w:rsidR="00F6526B" w:rsidRPr="00F6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pPr w:leftFromText="180" w:rightFromText="180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1227"/>
        <w:gridCol w:w="6445"/>
        <w:gridCol w:w="3493"/>
        <w:gridCol w:w="3319"/>
      </w:tblGrid>
      <w:tr w:rsidR="003C4E9C" w:rsidTr="00DA325C">
        <w:trPr>
          <w:trHeight w:val="143"/>
        </w:trPr>
        <w:tc>
          <w:tcPr>
            <w:tcW w:w="1227" w:type="dxa"/>
          </w:tcPr>
          <w:p w:rsidR="003C4E9C" w:rsidRDefault="003C4E9C" w:rsidP="00DB4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4E9C" w:rsidRPr="00CF4B9C" w:rsidRDefault="003C4E9C" w:rsidP="00DB4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45" w:type="dxa"/>
          </w:tcPr>
          <w:p w:rsidR="003C4E9C" w:rsidRPr="006C3EF6" w:rsidRDefault="003C4E9C" w:rsidP="00DB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9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предписания   </w:t>
            </w:r>
            <w:r w:rsidRPr="00CF4B9C">
              <w:rPr>
                <w:rFonts w:ascii="MingLiU" w:eastAsia="MingLiU" w:hAnsi="MingLiU" w:cs="MingLiU"/>
                <w:sz w:val="28"/>
                <w:szCs w:val="28"/>
              </w:rPr>
              <w:br/>
            </w:r>
          </w:p>
        </w:tc>
        <w:tc>
          <w:tcPr>
            <w:tcW w:w="3493" w:type="dxa"/>
          </w:tcPr>
          <w:p w:rsidR="003C4E9C" w:rsidRPr="006C3EF6" w:rsidRDefault="003C4E9C" w:rsidP="0033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3319" w:type="dxa"/>
          </w:tcPr>
          <w:p w:rsidR="003C4E9C" w:rsidRPr="006C3EF6" w:rsidRDefault="003C4E9C" w:rsidP="0033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C4E9C" w:rsidRPr="006C3EF6" w:rsidTr="00DA325C">
        <w:trPr>
          <w:trHeight w:val="143"/>
        </w:trPr>
        <w:tc>
          <w:tcPr>
            <w:tcW w:w="1227" w:type="dxa"/>
          </w:tcPr>
          <w:p w:rsidR="003C4E9C" w:rsidRPr="003361BA" w:rsidRDefault="00174CD5" w:rsidP="004D44F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45" w:type="dxa"/>
          </w:tcPr>
          <w:p w:rsidR="003C4E9C" w:rsidRPr="003361BA" w:rsidRDefault="003C4E9C" w:rsidP="003361BA">
            <w:pPr>
              <w:widowControl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3361BA">
              <w:rPr>
                <w:rFonts w:ascii="Times New Roman" w:hAnsi="Times New Roman" w:cs="Times New Roman"/>
                <w:sz w:val="24"/>
                <w:szCs w:val="24"/>
              </w:rPr>
              <w:t>п. 2.8</w:t>
            </w:r>
            <w:r w:rsidRPr="0033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1B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приеме, отчислении, переводе и восстановлении </w:t>
            </w:r>
            <w:proofErr w:type="gramStart"/>
            <w:r w:rsidRPr="003361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61BA">
              <w:rPr>
                <w:rFonts w:ascii="Times New Roman" w:hAnsi="Times New Roman" w:cs="Times New Roman"/>
                <w:sz w:val="24"/>
                <w:szCs w:val="24"/>
              </w:rPr>
              <w:t xml:space="preserve"> КГБОУ «</w:t>
            </w:r>
            <w:r w:rsidRPr="0033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школа</w:t>
            </w:r>
            <w:r w:rsidRPr="003361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3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установленную в нем возможность восстановления в К</w:t>
            </w:r>
            <w:r w:rsidRPr="003361B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r w:rsidRPr="0033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школа</w:t>
            </w:r>
            <w:r w:rsidRPr="0033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E9C" w:rsidRPr="006C3EF6" w:rsidRDefault="003C4E9C" w:rsidP="00336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C4E9C" w:rsidRPr="001560D1" w:rsidRDefault="003C4E9C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D1">
              <w:rPr>
                <w:rFonts w:ascii="Times New Roman" w:hAnsi="Times New Roman" w:cs="Times New Roman"/>
                <w:sz w:val="24"/>
                <w:szCs w:val="24"/>
              </w:rPr>
              <w:t>содержание локального нормативного акта</w:t>
            </w:r>
            <w:r w:rsidR="00E76EAA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требованиями, ч. 1 статьи 62 Федерального закона от 29.12.2012г №273-ФЗ</w:t>
            </w:r>
          </w:p>
        </w:tc>
        <w:tc>
          <w:tcPr>
            <w:tcW w:w="3319" w:type="dxa"/>
          </w:tcPr>
          <w:p w:rsidR="003C4E9C" w:rsidRDefault="003C4E9C" w:rsidP="006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положении исключили формулировку –</w:t>
            </w:r>
          </w:p>
          <w:p w:rsidR="003C4E9C" w:rsidRPr="00617A0F" w:rsidRDefault="003C4E9C" w:rsidP="006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возможность восстановления». </w:t>
            </w:r>
          </w:p>
        </w:tc>
      </w:tr>
      <w:tr w:rsidR="003C4E9C" w:rsidRPr="006C3EF6" w:rsidTr="00DA325C">
        <w:trPr>
          <w:trHeight w:val="143"/>
        </w:trPr>
        <w:tc>
          <w:tcPr>
            <w:tcW w:w="1227" w:type="dxa"/>
          </w:tcPr>
          <w:p w:rsidR="003C4E9C" w:rsidRPr="003C4E9C" w:rsidRDefault="00174CD5" w:rsidP="00174CD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5" w:type="dxa"/>
          </w:tcPr>
          <w:p w:rsidR="003C4E9C" w:rsidRPr="00174CD5" w:rsidRDefault="00174CD5" w:rsidP="00174CD5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разработанная и принятая КГБОУ «Березовская школа» не согласована с учредителем.</w:t>
            </w:r>
          </w:p>
        </w:tc>
        <w:tc>
          <w:tcPr>
            <w:tcW w:w="3493" w:type="dxa"/>
          </w:tcPr>
          <w:p w:rsidR="003C4E9C" w:rsidRPr="006C3EF6" w:rsidRDefault="00174CD5" w:rsidP="00174CD5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программу развития учреждения на согласование учредителю не позднее декабря месяца 2018 года.</w:t>
            </w:r>
          </w:p>
        </w:tc>
        <w:tc>
          <w:tcPr>
            <w:tcW w:w="3319" w:type="dxa"/>
          </w:tcPr>
          <w:p w:rsidR="003C4E9C" w:rsidRPr="006C3EF6" w:rsidRDefault="00174CD5" w:rsidP="0033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программу развития в связи с изменением приоритетных направлений учреждения в целом. </w:t>
            </w:r>
            <w:r w:rsidR="00E66B91">
              <w:rPr>
                <w:rFonts w:ascii="Times New Roman" w:hAnsi="Times New Roman" w:cs="Times New Roman"/>
                <w:sz w:val="24"/>
                <w:szCs w:val="24"/>
              </w:rPr>
              <w:t>Программа находится на проверке в отделе учредителя.</w:t>
            </w:r>
          </w:p>
        </w:tc>
      </w:tr>
      <w:tr w:rsidR="00F55067" w:rsidRPr="006C3EF6" w:rsidTr="00DA325C">
        <w:trPr>
          <w:trHeight w:val="143"/>
        </w:trPr>
        <w:tc>
          <w:tcPr>
            <w:tcW w:w="1227" w:type="dxa"/>
          </w:tcPr>
          <w:p w:rsidR="00F55067" w:rsidRDefault="00F55067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55067" w:rsidRDefault="00F55067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:rsidR="00F55067" w:rsidRPr="00F55067" w:rsidRDefault="00F55067" w:rsidP="00F55067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представленной КГБОУ «Березовская школа», «дорожной карте» по повышению значений показателей доступности для инвалидов объектов и услуг, не предусмотрены сроки реализации мероприятий</w:t>
            </w:r>
          </w:p>
        </w:tc>
        <w:tc>
          <w:tcPr>
            <w:tcW w:w="3493" w:type="dxa"/>
          </w:tcPr>
          <w:p w:rsidR="00F55067" w:rsidRDefault="00F55067" w:rsidP="00011505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Представить </w:t>
            </w:r>
            <w:r w:rsidRPr="00F55067">
              <w:rPr>
                <w:rFonts w:ascii="Times New Roman" w:hAnsi="Times New Roman" w:cs="Times New Roman"/>
                <w:sz w:val="24"/>
                <w:szCs w:val="24"/>
              </w:rPr>
              <w:t>«дорожную карту»                                   КГБОУ «</w:t>
            </w:r>
            <w:r w:rsidRPr="00F5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школа</w:t>
            </w:r>
            <w:r w:rsidRPr="00F55067">
              <w:rPr>
                <w:rFonts w:ascii="Times New Roman" w:hAnsi="Times New Roman" w:cs="Times New Roman"/>
                <w:sz w:val="24"/>
                <w:szCs w:val="24"/>
              </w:rPr>
              <w:t>» по повышению значений показателей доступности для инвалидов объектов и услуг с предусмотренными в ней сроками реализации мероприятий.</w:t>
            </w:r>
          </w:p>
        </w:tc>
        <w:tc>
          <w:tcPr>
            <w:tcW w:w="3319" w:type="dxa"/>
          </w:tcPr>
          <w:p w:rsidR="00F55067" w:rsidRDefault="00F55067" w:rsidP="00F5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«дорожную карту» внесены сроки реализации мероприятий.</w:t>
            </w:r>
          </w:p>
        </w:tc>
      </w:tr>
      <w:tr w:rsidR="00E76EAA" w:rsidRPr="006C3EF6" w:rsidTr="00DA325C">
        <w:trPr>
          <w:trHeight w:val="143"/>
        </w:trPr>
        <w:tc>
          <w:tcPr>
            <w:tcW w:w="1227" w:type="dxa"/>
          </w:tcPr>
          <w:p w:rsidR="00E76EAA" w:rsidRDefault="00E76EAA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5" w:type="dxa"/>
          </w:tcPr>
          <w:p w:rsidR="00E76EAA" w:rsidRPr="00F55067" w:rsidRDefault="00E76EAA" w:rsidP="00E76EAA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67">
              <w:rPr>
                <w:rFonts w:ascii="Times New Roman" w:hAnsi="Times New Roman"/>
                <w:sz w:val="24"/>
                <w:szCs w:val="24"/>
              </w:rPr>
              <w:t>П. 2.1 Положения о получении образования в форме обучения на дому в КГБОУ «</w:t>
            </w:r>
            <w:r w:rsidRPr="00F55067">
              <w:rPr>
                <w:rFonts w:ascii="Times New Roman" w:hAnsi="Times New Roman"/>
                <w:color w:val="000000"/>
                <w:sz w:val="24"/>
                <w:szCs w:val="24"/>
              </w:rPr>
              <w:t>Березовская школа</w:t>
            </w:r>
            <w:r w:rsidRPr="00F55067">
              <w:rPr>
                <w:rFonts w:ascii="Times New Roman" w:hAnsi="Times New Roman"/>
                <w:sz w:val="24"/>
                <w:szCs w:val="24"/>
              </w:rPr>
              <w:t xml:space="preserve">» привести в соответствие </w:t>
            </w:r>
            <w:proofErr w:type="gramStart"/>
            <w:r w:rsidR="00167D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67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5067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proofErr w:type="gramEnd"/>
            <w:r w:rsidRPr="00F55067">
              <w:rPr>
                <w:rFonts w:ascii="Times New Roman" w:hAnsi="Times New Roman"/>
                <w:sz w:val="24"/>
                <w:szCs w:val="24"/>
              </w:rPr>
              <w:t xml:space="preserve"> законодательства в части </w:t>
            </w:r>
            <w:r w:rsidRPr="00F5506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установления перечня документов, являющихся основанием для организации обучения на дому</w:t>
            </w:r>
          </w:p>
          <w:p w:rsidR="00E76EAA" w:rsidRPr="00F55067" w:rsidRDefault="00E76EAA" w:rsidP="00F55067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</w:tcPr>
          <w:p w:rsidR="009B4CA4" w:rsidRDefault="00E76EAA" w:rsidP="009B4CA4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локального нормативного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приведено в соответствие с требованиями </w:t>
            </w:r>
            <w:r w:rsidR="009B4CA4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9B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ст.41 Федерального закона от 29.12.2012г. </w:t>
            </w:r>
          </w:p>
          <w:p w:rsidR="00E76EAA" w:rsidRPr="00F55067" w:rsidRDefault="009B4CA4" w:rsidP="009B4CA4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№273-ФЗ</w:t>
            </w:r>
          </w:p>
        </w:tc>
        <w:tc>
          <w:tcPr>
            <w:tcW w:w="3319" w:type="dxa"/>
          </w:tcPr>
          <w:p w:rsidR="009B4CA4" w:rsidRDefault="009B4CA4" w:rsidP="00F5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положении о получении образования в форме обучения на дому изменили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формулировку </w:t>
            </w:r>
          </w:p>
          <w:p w:rsidR="00E76EAA" w:rsidRDefault="009B4CA4" w:rsidP="009B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 основанием для  обучения обучающихся являются обращение в  письменной форме родителей (законных представителей) и заключение медицинской организации.</w:t>
            </w:r>
          </w:p>
        </w:tc>
      </w:tr>
      <w:tr w:rsidR="00F55067" w:rsidRPr="006C3EF6" w:rsidTr="00DA325C">
        <w:trPr>
          <w:trHeight w:val="1739"/>
        </w:trPr>
        <w:tc>
          <w:tcPr>
            <w:tcW w:w="1227" w:type="dxa"/>
          </w:tcPr>
          <w:p w:rsidR="00F55067" w:rsidRDefault="00E76EAA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F55067" w:rsidRDefault="00F55067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:rsidR="00F55067" w:rsidRPr="00F55067" w:rsidRDefault="00B7178E" w:rsidP="00E76EAA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представленном на проверку журнале регистрации</w:t>
            </w:r>
            <w:r w:rsidR="0095680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для зачисления в первый класс, не регистрируются документы, представленные родителями (законными представителями) детей.</w:t>
            </w:r>
          </w:p>
        </w:tc>
        <w:tc>
          <w:tcPr>
            <w:tcW w:w="3493" w:type="dxa"/>
          </w:tcPr>
          <w:p w:rsidR="00F55067" w:rsidRPr="00011505" w:rsidRDefault="00B7178E" w:rsidP="000115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Обеспечить регистрацию документов, представленных родителями (законными представителями) детей при приеме в журнале приема заявлений</w:t>
            </w:r>
          </w:p>
        </w:tc>
        <w:tc>
          <w:tcPr>
            <w:tcW w:w="3319" w:type="dxa"/>
          </w:tcPr>
          <w:p w:rsidR="00F55067" w:rsidRDefault="00956803" w:rsidP="0001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журнале отведена графа для регистрации документов</w:t>
            </w:r>
            <w:r w:rsidR="00011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родителями для регистрации заявлений </w:t>
            </w:r>
            <w:r w:rsidR="00011505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</w:t>
            </w:r>
            <w:r w:rsidR="00011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первый класс.</w:t>
            </w:r>
          </w:p>
        </w:tc>
      </w:tr>
      <w:tr w:rsidR="00011505" w:rsidRPr="006C3EF6" w:rsidTr="00DA325C">
        <w:trPr>
          <w:trHeight w:val="3000"/>
        </w:trPr>
        <w:tc>
          <w:tcPr>
            <w:tcW w:w="1227" w:type="dxa"/>
          </w:tcPr>
          <w:p w:rsidR="00011505" w:rsidRDefault="00011505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5" w:type="dxa"/>
          </w:tcPr>
          <w:p w:rsidR="00011505" w:rsidRDefault="00011505" w:rsidP="00E76EAA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заявлениях о приеме в КГБОУ «Березовская школа» не указываются сведения: адреса мест родителей (законных представителей) ребенка; контактные телефоны родителей, </w:t>
            </w:r>
            <w:r w:rsidR="004D44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 w:rsidR="004D44FE">
              <w:rPr>
                <w:rFonts w:ascii="Times New Roman" w:hAnsi="Times New Roman" w:cs="Times New Roman"/>
                <w:sz w:val="24"/>
                <w:szCs w:val="24"/>
              </w:rPr>
              <w:t>) ребенка.</w:t>
            </w:r>
          </w:p>
        </w:tc>
        <w:tc>
          <w:tcPr>
            <w:tcW w:w="3493" w:type="dxa"/>
          </w:tcPr>
          <w:p w:rsidR="00011505" w:rsidRPr="00011505" w:rsidRDefault="00011505" w:rsidP="0001150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15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Обеспечить указание в з</w:t>
            </w:r>
            <w:r w:rsidRPr="00011505">
              <w:rPr>
                <w:rFonts w:ascii="Times New Roman" w:hAnsi="Times New Roman" w:cs="Times New Roman"/>
                <w:sz w:val="24"/>
                <w:szCs w:val="24"/>
              </w:rPr>
              <w:t xml:space="preserve">аявлении о приеме в организацию родителями </w:t>
            </w:r>
            <w:hyperlink r:id="rId6" w:history="1">
              <w:r w:rsidRPr="00011505">
                <w:rPr>
                  <w:rFonts w:ascii="Times New Roman" w:hAnsi="Times New Roman" w:cs="Times New Roman"/>
                  <w:sz w:val="24"/>
                  <w:szCs w:val="24"/>
                </w:rPr>
                <w:t>(законными представителями)</w:t>
              </w:r>
            </w:hyperlink>
            <w:r w:rsidRPr="00011505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в том числе следующих сведений: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50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родителей (законных представителей) ребенка;</w:t>
            </w:r>
          </w:p>
          <w:p w:rsidR="00011505" w:rsidRPr="00B7178E" w:rsidRDefault="00011505" w:rsidP="000115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родителей (законных </w:t>
            </w:r>
            <w:r w:rsidRPr="00011505">
              <w:rPr>
                <w:rFonts w:ascii="Times New Roman" w:hAnsi="Times New Roman" w:cs="Times New Roman"/>
                <w:sz w:val="24"/>
                <w:szCs w:val="24"/>
              </w:rPr>
              <w:t>представителей) ребенка</w:t>
            </w:r>
          </w:p>
        </w:tc>
        <w:tc>
          <w:tcPr>
            <w:tcW w:w="3319" w:type="dxa"/>
          </w:tcPr>
          <w:p w:rsidR="00011505" w:rsidRDefault="004D44FE" w:rsidP="004D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заявлениях не содержались данные сведения только в заявлениях, принятых  от директора ПНИ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 с администрацией осуществлен постоянно.  Все заявления пересмотрены и дополнены требуемой информацией.</w:t>
            </w:r>
          </w:p>
        </w:tc>
      </w:tr>
      <w:tr w:rsidR="004D44FE" w:rsidRPr="006C3EF6" w:rsidTr="00DA325C">
        <w:trPr>
          <w:trHeight w:val="2545"/>
        </w:trPr>
        <w:tc>
          <w:tcPr>
            <w:tcW w:w="1227" w:type="dxa"/>
          </w:tcPr>
          <w:p w:rsidR="004D44FE" w:rsidRDefault="004D44FE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5" w:type="dxa"/>
          </w:tcPr>
          <w:p w:rsidR="004D44FE" w:rsidRDefault="00274C53" w:rsidP="00E76EAA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книге регистрации выдачи свидетельств КГБОУ «Березовская школа» не заверяются подписью классного руководителя.</w:t>
            </w:r>
          </w:p>
        </w:tc>
        <w:tc>
          <w:tcPr>
            <w:tcW w:w="3493" w:type="dxa"/>
          </w:tcPr>
          <w:p w:rsidR="004D44FE" w:rsidRPr="00274C53" w:rsidRDefault="004D44FE" w:rsidP="00274C53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внесение записей о выдаче документов в </w:t>
            </w:r>
            <w:r w:rsidRPr="004D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книге регистрации выдачи свидетельств </w:t>
            </w:r>
            <w:r w:rsidRPr="004D44FE">
              <w:rPr>
                <w:rFonts w:ascii="Times New Roman" w:hAnsi="Times New Roman" w:cs="Times New Roman"/>
                <w:sz w:val="24"/>
                <w:szCs w:val="24"/>
              </w:rPr>
              <w:t>КГБОУ «</w:t>
            </w:r>
            <w:r w:rsidRPr="004D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школа</w:t>
            </w:r>
            <w:r w:rsidRPr="004D44FE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установленными требованиями в части </w:t>
            </w:r>
            <w:r w:rsidRPr="004D44FE">
              <w:rPr>
                <w:rFonts w:ascii="Times New Roman" w:hAnsi="Times New Roman" w:cs="Times New Roman"/>
                <w:bCs/>
                <w:sz w:val="24"/>
                <w:szCs w:val="24"/>
              </w:rPr>
              <w:t>заверения их подписью классного руководителя</w:t>
            </w:r>
          </w:p>
        </w:tc>
        <w:tc>
          <w:tcPr>
            <w:tcW w:w="3319" w:type="dxa"/>
          </w:tcPr>
          <w:p w:rsidR="004D44FE" w:rsidRDefault="00274C53" w:rsidP="004D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устранено. Все записи выдачи свидетельств заверены подписями классных руководителей.</w:t>
            </w:r>
          </w:p>
        </w:tc>
      </w:tr>
      <w:tr w:rsidR="009B4CA4" w:rsidRPr="006C3EF6" w:rsidTr="00DA325C">
        <w:trPr>
          <w:trHeight w:val="4671"/>
        </w:trPr>
        <w:tc>
          <w:tcPr>
            <w:tcW w:w="1227" w:type="dxa"/>
          </w:tcPr>
          <w:p w:rsidR="009B4CA4" w:rsidRDefault="004D44FE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B4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4CA4" w:rsidRDefault="009B4CA4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:rsidR="00E167BC" w:rsidRPr="00E167BC" w:rsidRDefault="00E167BC" w:rsidP="00E167BC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«Березовская школа» не</w:t>
            </w:r>
            <w:r w:rsidRPr="00E1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E1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 специальных условий обучения в части предоставления услуг ассистента (помощника) Соколовскому Алексею Олеговичу, </w:t>
            </w:r>
            <w:proofErr w:type="spellStart"/>
            <w:r w:rsidRPr="00E1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Немыкину</w:t>
            </w:r>
            <w:proofErr w:type="spellEnd"/>
            <w:r w:rsidRPr="00E1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Максиму Михайловичу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4CA4" w:rsidRPr="00F55067" w:rsidRDefault="009B4CA4" w:rsidP="0001150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B4CA4" w:rsidRDefault="00E167BC" w:rsidP="006B0AEC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="0059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«Березовская школа»  представили документы (сведения о потребности в работниках, наличии свободных рабочих мест), наличие заявок в службу занятости, обновляющихся ежемесячно, на основании котор</w:t>
            </w:r>
            <w:r w:rsidR="006B0AE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осуществляется поиск младшего воспитателя  для исполнения обязанностей ассистента.</w:t>
            </w:r>
          </w:p>
        </w:tc>
        <w:tc>
          <w:tcPr>
            <w:tcW w:w="3319" w:type="dxa"/>
          </w:tcPr>
          <w:p w:rsidR="00FC5B7A" w:rsidRDefault="006B0AEC" w:rsidP="006B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данную должность, в декабре месяце, службой занятости, рекомендована кандидатура на должность младшего воспитателя. Проведено собеседование.</w:t>
            </w:r>
          </w:p>
          <w:p w:rsidR="009B4CA4" w:rsidRDefault="00FC5B7A" w:rsidP="00FC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данный момент претендент проходит медицинскую комиссию, ждет исполнение заявки о предоставлении справки о несудимости.</w:t>
            </w:r>
            <w:r w:rsidR="006B0AE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предоставления всех документов, готовы оформить трудовые отношения, </w:t>
            </w:r>
            <w:proofErr w:type="gramStart"/>
            <w:r w:rsidR="006B0AE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6B0AE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договора.</w:t>
            </w:r>
          </w:p>
        </w:tc>
      </w:tr>
      <w:tr w:rsidR="009B4CA4" w:rsidRPr="006C3EF6" w:rsidTr="00DA325C">
        <w:trPr>
          <w:trHeight w:val="282"/>
        </w:trPr>
        <w:tc>
          <w:tcPr>
            <w:tcW w:w="1227" w:type="dxa"/>
          </w:tcPr>
          <w:p w:rsidR="009B4CA4" w:rsidRDefault="00FC5B7A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445" w:type="dxa"/>
          </w:tcPr>
          <w:p w:rsidR="009B4CA4" w:rsidRPr="00F55067" w:rsidRDefault="004B7198" w:rsidP="00DA3862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«Березовская школа» на момент проверки не имеет лицензии на осуществление медицинской деятельности. Учреждение имеет договор о совместной деятельности по медицинскому обслуживанию детей в образовательном учреждении от 09.01.2018 №1 с КГБУЗ «Березовская районная больница». Вместе с тем, условия договора являются неисполнимыми вви</w:t>
            </w:r>
            <w:r w:rsidR="00DA3862">
              <w:rPr>
                <w:rFonts w:ascii="Times New Roman" w:hAnsi="Times New Roman" w:cs="Times New Roman"/>
                <w:sz w:val="24"/>
                <w:szCs w:val="24"/>
              </w:rPr>
              <w:t xml:space="preserve">ду  </w:t>
            </w:r>
            <w:proofErr w:type="gramStart"/>
            <w:r w:rsidR="00DA3862">
              <w:rPr>
                <w:rFonts w:ascii="Times New Roman" w:hAnsi="Times New Roman" w:cs="Times New Roman"/>
                <w:sz w:val="24"/>
                <w:szCs w:val="24"/>
              </w:rPr>
              <w:t>несоответствия</w:t>
            </w:r>
            <w:proofErr w:type="gramEnd"/>
            <w:r w:rsidR="00DA3862">
              <w:rPr>
                <w:rFonts w:ascii="Times New Roman" w:hAnsi="Times New Roman" w:cs="Times New Roman"/>
                <w:sz w:val="24"/>
                <w:szCs w:val="24"/>
              </w:rPr>
              <w:t xml:space="preserve"> имеющегося в  КГБОУ «Березовская школа» медицинского кабинета помещения, соответствующим условиям и требованиям  для оказания  первичной медико-санитарной помощи (п.1.2, п.2.2.9. договора)</w:t>
            </w:r>
          </w:p>
        </w:tc>
        <w:tc>
          <w:tcPr>
            <w:tcW w:w="3493" w:type="dxa"/>
          </w:tcPr>
          <w:p w:rsidR="009B4CA4" w:rsidRPr="00FC5B7A" w:rsidRDefault="00FC5B7A" w:rsidP="00E76EAA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все возможные меры, обеспечивающие</w:t>
            </w:r>
            <w:r w:rsidRPr="00FC5B7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первичной медико-санитарной помощи обучающимся в соответствии с требованиями законодательства</w:t>
            </w:r>
          </w:p>
        </w:tc>
        <w:tc>
          <w:tcPr>
            <w:tcW w:w="3319" w:type="dxa"/>
          </w:tcPr>
          <w:p w:rsidR="009B4CA4" w:rsidRDefault="0059386C" w:rsidP="00E6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30.01.2018г. ФБУЗ «Центр гигиены и эпидемиологии в Красноярском крае» на основании договора проведена консультативная экспертиза по вопросу использования помещения для осуществления медицинской деятельности в Краевом государственном общеобразовательном  учреждении «Березовская школа». </w:t>
            </w:r>
            <w:r w:rsidR="00E66B91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приобретению недостающего оборудования. В июне месяце будет произведен ремонт помещения в соответствии с требованиями </w:t>
            </w:r>
            <w:proofErr w:type="spellStart"/>
            <w:r w:rsidR="00E66B9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E66B91">
              <w:rPr>
                <w:rFonts w:ascii="Times New Roman" w:hAnsi="Times New Roman" w:cs="Times New Roman"/>
                <w:sz w:val="24"/>
                <w:szCs w:val="24"/>
              </w:rPr>
              <w:t xml:space="preserve">. В июле </w:t>
            </w:r>
            <w:r w:rsidR="00E66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планируется  </w:t>
            </w:r>
            <w:r w:rsidR="00E66B91">
              <w:rPr>
                <w:rFonts w:ascii="Times New Roman" w:hAnsi="Times New Roman" w:cs="Times New Roman"/>
                <w:sz w:val="24"/>
                <w:szCs w:val="24"/>
              </w:rPr>
              <w:t>экспертиза по вопросу использования помещения для осуществления медицинской деятельности в Краевом государственном общеобразовательном  учреждении «Березовская школа».</w:t>
            </w:r>
          </w:p>
        </w:tc>
      </w:tr>
      <w:tr w:rsidR="004B7198" w:rsidRPr="006C3EF6" w:rsidTr="00DA325C">
        <w:trPr>
          <w:trHeight w:val="282"/>
        </w:trPr>
        <w:tc>
          <w:tcPr>
            <w:tcW w:w="1227" w:type="dxa"/>
          </w:tcPr>
          <w:p w:rsidR="004B7198" w:rsidRDefault="004B7198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45" w:type="dxa"/>
          </w:tcPr>
          <w:p w:rsidR="004B7198" w:rsidRPr="00F55067" w:rsidRDefault="004F5F44" w:rsidP="00E76EAA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и фактическое количество узких специалистов (учителя-дефектолога и учителя-логопеда) в КГБОУ «Березовская школа» не соответствует требованиям п.32 </w:t>
            </w:r>
          </w:p>
        </w:tc>
        <w:tc>
          <w:tcPr>
            <w:tcW w:w="3493" w:type="dxa"/>
          </w:tcPr>
          <w:p w:rsidR="004B7198" w:rsidRPr="004F5F44" w:rsidRDefault="004F5F44" w:rsidP="00E76EAA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меры, обеспечивающие при организации образовательной деятельности по адаптированным общеобразовательным программам создание условий для организации образовательной деятельности и коррекционных занятий с учетом особенностей учащихся в части количества штатных единиц учителя-логопеда и учителя-дефектолога</w:t>
            </w:r>
          </w:p>
        </w:tc>
        <w:tc>
          <w:tcPr>
            <w:tcW w:w="3319" w:type="dxa"/>
          </w:tcPr>
          <w:p w:rsidR="004B7198" w:rsidRDefault="00E66B91" w:rsidP="00E6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Изменено </w:t>
            </w:r>
            <w:r w:rsidRPr="004F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штатных единиц учителя-логопеда и учителя-дефектолога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штатном расписании в  соответствии со списками детей которым требуется коррекционная помощь  специалистов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198" w:rsidRPr="006C3EF6" w:rsidTr="00DA325C">
        <w:trPr>
          <w:trHeight w:val="282"/>
        </w:trPr>
        <w:tc>
          <w:tcPr>
            <w:tcW w:w="1227" w:type="dxa"/>
          </w:tcPr>
          <w:p w:rsidR="004B7198" w:rsidRDefault="004B7198" w:rsidP="00F550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45" w:type="dxa"/>
          </w:tcPr>
          <w:p w:rsidR="004B7198" w:rsidRDefault="00747FA1" w:rsidP="00747F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нарушении ч.4 и ч.6 ст.11 Федерального закона от 29.12.2012 №273-ФЗ «Об образовании в Российской Федерации», пунктов 1.5, 2.8, 2.9.3 Стандарта учебный план</w:t>
            </w:r>
          </w:p>
          <w:p w:rsidR="00B36675" w:rsidRPr="00F6526B" w:rsidRDefault="00B36675" w:rsidP="00B3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7FA1">
              <w:rPr>
                <w:rFonts w:ascii="Times New Roman" w:hAnsi="Times New Roman" w:cs="Times New Roman"/>
                <w:sz w:val="24"/>
                <w:szCs w:val="24"/>
              </w:rPr>
              <w:t>даптированной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умеренной, глубокой или тяжелой степени, с тяжелыми и множественными нарушениями развития. Не учитывает сроки получения образования, установленные Стандартом.</w:t>
            </w:r>
          </w:p>
          <w:p w:rsidR="00747FA1" w:rsidRPr="00F55067" w:rsidRDefault="00747FA1" w:rsidP="00B3667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B7198" w:rsidRPr="00FD7A38" w:rsidRDefault="00FD7A38" w:rsidP="00E76EAA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в соответствие учебный план адаптированной основной общеобразовательной программы образования обучающихся с умственной отсталостью в умеренной, глубокой или тяжелой степени, с тяжелыми и множественными нарушениями развития, в части учета сроков получения образования, установленных Стандартом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FD7A38" w:rsidRDefault="00FD7A38" w:rsidP="00FD7A3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Увеличены сроки  учебного плана</w:t>
            </w:r>
          </w:p>
          <w:p w:rsidR="004B7198" w:rsidRDefault="00FD7A38" w:rsidP="00FD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основной общеобразовательной программы для получения образования, установленные Стандартом для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умеренной, глубокой или тяжелой степенью, с тяжелыми и множественными нарушениями развития.</w:t>
            </w:r>
          </w:p>
        </w:tc>
      </w:tr>
    </w:tbl>
    <w:p w:rsidR="00DD3C7E" w:rsidRPr="00F6526B" w:rsidRDefault="00275F3F" w:rsidP="00B36675">
      <w:pPr>
        <w:rPr>
          <w:rFonts w:ascii="Times New Roman" w:hAnsi="Times New Roman" w:cs="Times New Roman"/>
          <w:sz w:val="24"/>
          <w:szCs w:val="24"/>
        </w:rPr>
      </w:pPr>
    </w:p>
    <w:sectPr w:rsidR="00DD3C7E" w:rsidRPr="00F6526B" w:rsidSect="0001150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F6"/>
    <w:rsid w:val="00011505"/>
    <w:rsid w:val="000B69F6"/>
    <w:rsid w:val="001560D1"/>
    <w:rsid w:val="00167DE9"/>
    <w:rsid w:val="00174CD5"/>
    <w:rsid w:val="001F5F8D"/>
    <w:rsid w:val="00274C53"/>
    <w:rsid w:val="00275F3F"/>
    <w:rsid w:val="003361BA"/>
    <w:rsid w:val="003C4E9C"/>
    <w:rsid w:val="004B7198"/>
    <w:rsid w:val="004D44FE"/>
    <w:rsid w:val="004F5F44"/>
    <w:rsid w:val="0059386C"/>
    <w:rsid w:val="00617A0F"/>
    <w:rsid w:val="006813B1"/>
    <w:rsid w:val="006B0AEC"/>
    <w:rsid w:val="006C3EF6"/>
    <w:rsid w:val="006F4FCF"/>
    <w:rsid w:val="00747FA1"/>
    <w:rsid w:val="00956803"/>
    <w:rsid w:val="009B4CA4"/>
    <w:rsid w:val="00B36675"/>
    <w:rsid w:val="00B7178E"/>
    <w:rsid w:val="00BA7697"/>
    <w:rsid w:val="00CD7AA9"/>
    <w:rsid w:val="00D64309"/>
    <w:rsid w:val="00DA325C"/>
    <w:rsid w:val="00DA3862"/>
    <w:rsid w:val="00DB42D0"/>
    <w:rsid w:val="00DB78C8"/>
    <w:rsid w:val="00DC0BF9"/>
    <w:rsid w:val="00DD7E0B"/>
    <w:rsid w:val="00E167BC"/>
    <w:rsid w:val="00E66B91"/>
    <w:rsid w:val="00E76EAA"/>
    <w:rsid w:val="00F35D81"/>
    <w:rsid w:val="00F55067"/>
    <w:rsid w:val="00F6526B"/>
    <w:rsid w:val="00FC5B7A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5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5506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0115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1150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5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5506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0115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1150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767D473453263CB64D020CB131C29FEF2BB5764D3502B25628E1ACCD971A4FEFF9DB41F52401C44C8989CAB80694BE2837FA6D50C80BsCD8I" TargetMode="External"/><Relationship Id="rId5" Type="http://schemas.openxmlformats.org/officeDocument/2006/relationships/hyperlink" Target="mailto:berckosh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10</cp:revision>
  <cp:lastPrinted>2019-05-07T06:54:00Z</cp:lastPrinted>
  <dcterms:created xsi:type="dcterms:W3CDTF">2016-02-16T01:22:00Z</dcterms:created>
  <dcterms:modified xsi:type="dcterms:W3CDTF">2019-05-07T06:54:00Z</dcterms:modified>
</cp:coreProperties>
</file>